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4979" w:type="pct"/>
        <w:tblInd w:w="-147" w:type="dxa"/>
        <w:tblLook w:val="04A0" w:firstRow="1" w:lastRow="0" w:firstColumn="1" w:lastColumn="0" w:noHBand="0" w:noVBand="1"/>
      </w:tblPr>
      <w:tblGrid>
        <w:gridCol w:w="422"/>
        <w:gridCol w:w="951"/>
        <w:gridCol w:w="615"/>
        <w:gridCol w:w="865"/>
        <w:gridCol w:w="827"/>
        <w:gridCol w:w="688"/>
        <w:gridCol w:w="738"/>
        <w:gridCol w:w="701"/>
        <w:gridCol w:w="688"/>
        <w:gridCol w:w="692"/>
        <w:gridCol w:w="688"/>
        <w:gridCol w:w="568"/>
        <w:gridCol w:w="688"/>
        <w:gridCol w:w="688"/>
        <w:gridCol w:w="568"/>
        <w:gridCol w:w="668"/>
      </w:tblGrid>
      <w:tr w:rsidR="00A345C0" w:rsidRPr="00EA1CF9" w:rsidTr="009D0FF2">
        <w:trPr>
          <w:trHeight w:val="772"/>
        </w:trPr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EA1CF9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CF9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8.00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8.45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8.50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9.35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9.40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10.25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10.30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11.15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11.20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12.05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12.10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12.55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13.00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13.45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13.50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14.35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14.40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15.25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15.30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16.15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16.20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17.05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17.10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17.55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18:00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18.45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18:55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19:35</w:t>
            </w:r>
          </w:p>
        </w:tc>
      </w:tr>
      <w:tr w:rsidR="00A345C0" w:rsidRPr="00EA1CF9" w:rsidTr="009D0FF2">
        <w:trPr>
          <w:trHeight w:val="240"/>
        </w:trPr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EA1CF9" w:rsidRDefault="00A345C0" w:rsidP="006E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</w:tr>
      <w:tr w:rsidR="00FA284A" w:rsidRPr="00EA1CF9" w:rsidTr="00284B1C">
        <w:trPr>
          <w:trHeight w:val="35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4A" w:rsidRPr="00EA1CF9" w:rsidRDefault="00FA284A" w:rsidP="00FA284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284A" w:rsidRPr="00143690" w:rsidRDefault="00FA284A" w:rsidP="00FA284A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05.09.2025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</w:tr>
      <w:tr w:rsidR="00D660E0" w:rsidRPr="00EA1CF9" w:rsidTr="009C66B1">
        <w:trPr>
          <w:trHeight w:val="35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0" w:rsidRPr="00EA1CF9" w:rsidRDefault="00D660E0" w:rsidP="00D660E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660E0" w:rsidRPr="00143690" w:rsidRDefault="00D660E0" w:rsidP="00D660E0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06.09.2025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0" w:rsidRPr="001B1B83" w:rsidRDefault="00D660E0" w:rsidP="00D660E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0" w:rsidRPr="001B1B83" w:rsidRDefault="00D660E0" w:rsidP="00D660E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0" w:rsidRPr="001B1B83" w:rsidRDefault="00D660E0" w:rsidP="00D660E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C43B0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07.09.2025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75224C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12.09.2025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</w:tr>
      <w:tr w:rsidR="00256705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13.09.2025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A428E0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14.09.2025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19.09.2025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1A73F8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20.09.2025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</w:tr>
      <w:tr w:rsidR="00256705" w:rsidRPr="00EA1CF9" w:rsidTr="001A73F8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21.09.2025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</w:tr>
      <w:tr w:rsidR="00B03081" w:rsidRPr="00EA1CF9" w:rsidTr="00D739AC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9" w:colLast="9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26.09.2025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FA284A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FA284A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FA284A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FA284A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FA284A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FA284A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0"/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27.09.2025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28.09.2025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BH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BH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03.10.2025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04.10.2025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05.10.2025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10.10.2024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11.10.2024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12.10.2024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17.10.2025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18.10.2025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19.10.2025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AC4DD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24.10.2024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AC4DD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25.10.2024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AC4DD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26.10.2024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07.11.2025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08.11.2025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09.11.2025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14.11.2024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spacing w:after="0"/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15.11.2024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16.11.2024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21.11.2024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22.11.2024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23.11.2024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29.11.2024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30.11.2024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01.12.2024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05.12.2024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E51940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06.12.2024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07.12.2024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12.12.2024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13.12.2024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14.12.2024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59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02.01.2026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B80F9C">
        <w:trPr>
          <w:trHeight w:val="59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03.01.2026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7F0FAF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7F0FA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5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04.01.2026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16.01.2026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17.01.2026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03081" w:rsidRPr="00EA1CF9" w:rsidTr="009D0FF2">
        <w:trPr>
          <w:trHeight w:val="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EA1CF9" w:rsidRDefault="00B03081" w:rsidP="00B030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3081" w:rsidRPr="00143690" w:rsidRDefault="00B03081" w:rsidP="00B03081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18.01.2026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1" w:rsidRPr="001B1B83" w:rsidRDefault="00B03081" w:rsidP="00B0308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81" w:rsidRPr="001B1B83" w:rsidRDefault="00B03081" w:rsidP="00B030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A345C0" w:rsidRDefault="00A345C0" w:rsidP="00A345C0">
      <w:pPr>
        <w:spacing w:after="0"/>
        <w:rPr>
          <w:rFonts w:ascii="Arial" w:hAnsi="Arial" w:cs="Arial"/>
          <w:b/>
        </w:rPr>
      </w:pPr>
    </w:p>
    <w:p w:rsidR="00A345C0" w:rsidRDefault="00A345C0" w:rsidP="00A345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A345C0" w:rsidTr="00A345C0">
        <w:trPr>
          <w:trHeight w:val="31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E07D61" w:rsidTr="00E06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WW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</w:rPr>
            </w:pPr>
            <w:r w:rsidRPr="00E07D61">
              <w:rPr>
                <w:rFonts w:ascii="Arial" w:hAnsi="Arial" w:cs="Arial"/>
                <w:sz w:val="16"/>
                <w:szCs w:val="16"/>
              </w:rPr>
              <w:t>Wykonywanie wybranych czynności z zakresu opieki medycznej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7D61" w:rsidRDefault="00E07D61" w:rsidP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G.</w:t>
            </w:r>
          </w:p>
        </w:tc>
      </w:tr>
      <w:tr w:rsidR="00E07D61" w:rsidTr="00E061D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7D61">
              <w:rPr>
                <w:rFonts w:ascii="Arial" w:hAnsi="Arial" w:cs="Arial"/>
                <w:sz w:val="16"/>
                <w:szCs w:val="16"/>
                <w:highlight w:val="yellow"/>
              </w:rPr>
              <w:t>Podstawy opieki nad osobą chorą i niesamodzielną oraz podstawy opieki medycznej łączone z sem.2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C0" w:rsidTr="00A345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BH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E07D61" w:rsidRDefault="00E07D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E07D61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Zasady bhp i pierwsza pomoc </w:t>
            </w:r>
            <w:r w:rsidR="00A345C0" w:rsidRPr="00E07D61">
              <w:rPr>
                <w:rFonts w:ascii="Arial" w:hAnsi="Arial" w:cs="Arial"/>
                <w:sz w:val="16"/>
                <w:szCs w:val="16"/>
                <w:highlight w:val="yellow"/>
              </w:rPr>
              <w:t xml:space="preserve">- łączony z </w:t>
            </w:r>
            <w:proofErr w:type="spellStart"/>
            <w:r w:rsidR="00A345C0" w:rsidRPr="00E07D61">
              <w:rPr>
                <w:rFonts w:ascii="Arial" w:hAnsi="Arial" w:cs="Arial"/>
                <w:sz w:val="16"/>
                <w:szCs w:val="16"/>
                <w:highlight w:val="yellow"/>
              </w:rPr>
              <w:t>sem</w:t>
            </w:r>
            <w:proofErr w:type="spellEnd"/>
            <w:r w:rsidR="00A345C0" w:rsidRPr="00E07D61">
              <w:rPr>
                <w:rFonts w:ascii="Arial" w:hAnsi="Arial" w:cs="Arial"/>
                <w:sz w:val="16"/>
                <w:szCs w:val="16"/>
                <w:highlight w:val="yellow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45C0" w:rsidRDefault="00A34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Roman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proofErr w:type="spellEnd"/>
          </w:p>
        </w:tc>
      </w:tr>
      <w:tr w:rsidR="00E07D61" w:rsidTr="009D0FF2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PC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</w:rPr>
            </w:pPr>
            <w:r w:rsidRPr="00E07D61">
              <w:rPr>
                <w:rFonts w:ascii="Arial" w:hAnsi="Arial" w:cs="Arial"/>
                <w:sz w:val="16"/>
                <w:szCs w:val="16"/>
              </w:rPr>
              <w:t>Planowanie czynności opiekuńczych dla osoby chorej i niesamodzielnej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Aleksandra P.</w:t>
            </w:r>
          </w:p>
          <w:p w:rsidR="00E07D61" w:rsidRDefault="00E07D61" w:rsidP="009D0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7D61" w:rsidTr="009D0F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7D61">
              <w:rPr>
                <w:rFonts w:ascii="Arial" w:hAnsi="Arial" w:cs="Arial"/>
                <w:sz w:val="16"/>
                <w:szCs w:val="16"/>
                <w:highlight w:val="yellow"/>
              </w:rPr>
              <w:t>Planowanie czynności opiekuńczych dla osoby chorej i niesamodzielnej łączone z sem.2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D61" w:rsidRDefault="00E07D61" w:rsidP="009D0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7D61" w:rsidTr="00726D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</w:rPr>
            </w:pPr>
            <w:r w:rsidRPr="00E07D61">
              <w:rPr>
                <w:rFonts w:ascii="Arial" w:hAnsi="Arial" w:cs="Arial"/>
                <w:sz w:val="16"/>
                <w:szCs w:val="16"/>
              </w:rPr>
              <w:t xml:space="preserve">Patofizjologia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7D61" w:rsidTr="009D0F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IP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</w:rPr>
            </w:pPr>
            <w:r w:rsidRPr="00E07D61">
              <w:rPr>
                <w:rFonts w:ascii="Arial" w:hAnsi="Arial" w:cs="Arial"/>
                <w:color w:val="212529"/>
                <w:sz w:val="16"/>
                <w:szCs w:val="16"/>
              </w:rPr>
              <w:t>Identyfikowanie problemów opiekuńczych i medycznych w opiece nad osobą chorą i niesamodzielną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C0" w:rsidTr="00A345C0"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0" w:rsidRDefault="00A345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E07D61">
      <w:pPr>
        <w:spacing w:after="0"/>
        <w:rPr>
          <w:rFonts w:asciiTheme="majorHAnsi" w:hAnsiTheme="majorHAnsi" w:cs="Arial"/>
          <w:sz w:val="18"/>
          <w:szCs w:val="18"/>
        </w:rPr>
      </w:pPr>
    </w:p>
    <w:p w:rsidR="00C912D7" w:rsidRDefault="00C912D7" w:rsidP="00E07D61">
      <w:pPr>
        <w:spacing w:after="0"/>
        <w:rPr>
          <w:rFonts w:asciiTheme="majorHAnsi" w:hAnsiTheme="majorHAnsi" w:cs="Arial"/>
          <w:sz w:val="18"/>
          <w:szCs w:val="18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 w:rsidRPr="00C912D7">
        <w:rPr>
          <w:rFonts w:asciiTheme="majorHAnsi" w:hAnsiTheme="majorHAnsi" w:cs="Arial"/>
          <w:b/>
          <w:sz w:val="24"/>
          <w:szCs w:val="24"/>
        </w:rPr>
        <w:t>UWAGA</w:t>
      </w:r>
      <w:r w:rsidRPr="00C912D7">
        <w:rPr>
          <w:rFonts w:asciiTheme="majorHAnsi" w:hAnsiTheme="majorHAnsi" w:cs="Arial"/>
          <w:sz w:val="24"/>
          <w:szCs w:val="24"/>
        </w:rPr>
        <w:t xml:space="preserve"> !</w:t>
      </w: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 w:rsidRPr="00C912D7">
        <w:rPr>
          <w:rFonts w:asciiTheme="majorHAnsi" w:hAnsiTheme="majorHAnsi" w:cs="Arial"/>
          <w:sz w:val="24"/>
          <w:szCs w:val="24"/>
        </w:rPr>
        <w:t xml:space="preserve">W opiekunie medycznym są dwa plany: Oficjalny i </w:t>
      </w:r>
      <w:r>
        <w:rPr>
          <w:rFonts w:asciiTheme="majorHAnsi" w:hAnsiTheme="majorHAnsi" w:cs="Arial"/>
          <w:sz w:val="24"/>
          <w:szCs w:val="24"/>
        </w:rPr>
        <w:t xml:space="preserve"> N</w:t>
      </w:r>
      <w:r w:rsidRPr="00C912D7">
        <w:rPr>
          <w:rFonts w:asciiTheme="majorHAnsi" w:hAnsiTheme="majorHAnsi" w:cs="Arial"/>
          <w:sz w:val="24"/>
          <w:szCs w:val="24"/>
        </w:rPr>
        <w:t>ieoficjalny. W oficjalnym i na listach obecności</w:t>
      </w:r>
      <w:r>
        <w:rPr>
          <w:rFonts w:asciiTheme="majorHAnsi" w:hAnsiTheme="majorHAnsi" w:cs="Arial"/>
          <w:sz w:val="24"/>
          <w:szCs w:val="24"/>
        </w:rPr>
        <w:t xml:space="preserve"> zaję</w:t>
      </w:r>
      <w:r w:rsidRPr="00C912D7">
        <w:rPr>
          <w:rFonts w:asciiTheme="majorHAnsi" w:hAnsiTheme="majorHAnsi" w:cs="Arial"/>
          <w:sz w:val="24"/>
          <w:szCs w:val="24"/>
        </w:rPr>
        <w:t>cia muszą się odbywać co tydzień od piątku do niedzieli. Ponieważ nikt z Państwa nie ma takiej dostępności, zajęcia będą się od</w:t>
      </w:r>
      <w:r>
        <w:rPr>
          <w:rFonts w:asciiTheme="majorHAnsi" w:hAnsiTheme="majorHAnsi" w:cs="Arial"/>
          <w:sz w:val="24"/>
          <w:szCs w:val="24"/>
        </w:rPr>
        <w:t>bywały wg planu nieoficjalnego max 2/3x w tygodniu</w:t>
      </w: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 w:rsidRPr="00C912D7">
        <w:rPr>
          <w:rFonts w:asciiTheme="majorHAnsi" w:hAnsiTheme="majorHAnsi" w:cs="Arial"/>
          <w:sz w:val="24"/>
          <w:szCs w:val="24"/>
        </w:rPr>
        <w:t>Przedmioty z Pani</w:t>
      </w:r>
      <w:r>
        <w:rPr>
          <w:rFonts w:asciiTheme="majorHAnsi" w:hAnsiTheme="majorHAnsi" w:cs="Arial"/>
          <w:sz w:val="24"/>
          <w:szCs w:val="24"/>
        </w:rPr>
        <w:t xml:space="preserve">ą Agnieszką (PO i WW) </w:t>
      </w:r>
      <w:r w:rsidRPr="00C912D7">
        <w:rPr>
          <w:rFonts w:asciiTheme="majorHAnsi" w:hAnsiTheme="majorHAnsi" w:cs="Arial"/>
          <w:sz w:val="24"/>
          <w:szCs w:val="24"/>
        </w:rPr>
        <w:t>odbywają się w Pracowni przy Sekretariacie,</w:t>
      </w:r>
      <w:r>
        <w:rPr>
          <w:rFonts w:asciiTheme="majorHAnsi" w:hAnsiTheme="majorHAnsi" w:cs="Arial"/>
          <w:sz w:val="24"/>
          <w:szCs w:val="24"/>
        </w:rPr>
        <w:t xml:space="preserve"> pozostałe</w:t>
      </w:r>
      <w:r w:rsidRPr="00C912D7">
        <w:rPr>
          <w:rFonts w:asciiTheme="majorHAnsi" w:hAnsiTheme="majorHAnsi" w:cs="Arial"/>
          <w:sz w:val="24"/>
          <w:szCs w:val="24"/>
        </w:rPr>
        <w:t xml:space="preserve"> w Collegium </w:t>
      </w:r>
      <w:proofErr w:type="spellStart"/>
      <w:r w:rsidRPr="00C912D7">
        <w:rPr>
          <w:rFonts w:asciiTheme="majorHAnsi" w:hAnsiTheme="majorHAnsi" w:cs="Arial"/>
          <w:sz w:val="24"/>
          <w:szCs w:val="24"/>
        </w:rPr>
        <w:t>Witelona</w:t>
      </w:r>
      <w:proofErr w:type="spellEnd"/>
      <w:r w:rsidRPr="00C912D7">
        <w:rPr>
          <w:rFonts w:asciiTheme="majorHAnsi" w:hAnsiTheme="majorHAnsi" w:cs="Arial"/>
          <w:sz w:val="24"/>
          <w:szCs w:val="24"/>
        </w:rPr>
        <w:t xml:space="preserve"> chyba</w:t>
      </w:r>
      <w:r>
        <w:rPr>
          <w:rFonts w:asciiTheme="majorHAnsi" w:hAnsiTheme="majorHAnsi" w:cs="Arial"/>
          <w:sz w:val="24"/>
          <w:szCs w:val="24"/>
        </w:rPr>
        <w:t>,</w:t>
      </w:r>
      <w:r w:rsidRPr="00C912D7">
        <w:rPr>
          <w:rFonts w:asciiTheme="majorHAnsi" w:hAnsiTheme="majorHAnsi" w:cs="Arial"/>
          <w:sz w:val="24"/>
          <w:szCs w:val="24"/>
        </w:rPr>
        <w:t xml:space="preserve"> że w smsie napiszemy inaczej</w:t>
      </w: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 w:rsidRPr="00C912D7">
        <w:rPr>
          <w:rFonts w:asciiTheme="majorHAnsi" w:hAnsiTheme="majorHAnsi" w:cs="Arial"/>
          <w:sz w:val="24"/>
          <w:szCs w:val="24"/>
        </w:rPr>
        <w:t xml:space="preserve">Przed każdym zjazdem proszę sprawdzać stronę www: </w:t>
      </w:r>
      <w:hyperlink r:id="rId8" w:history="1">
        <w:r w:rsidRPr="003F2720">
          <w:rPr>
            <w:rStyle w:val="Hipercze"/>
            <w:rFonts w:asciiTheme="majorHAnsi" w:hAnsiTheme="majorHAnsi" w:cs="Arial"/>
            <w:sz w:val="24"/>
            <w:szCs w:val="24"/>
          </w:rPr>
          <w:t>https://legnica.zak.edu.pl/aktualnosci</w:t>
        </w:r>
      </w:hyperlink>
    </w:p>
    <w:p w:rsid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Przedmiot PO odbywa się w wybrane piątki po godz. 15:00. Można dojść po pracy. Jeśli ktoś będzie nieobecny- spokojnie Pani Agnieszka da Państwu materiały z tych zajęć.</w:t>
      </w:r>
    </w:p>
    <w:sectPr w:rsidR="00C912D7" w:rsidRPr="00C912D7" w:rsidSect="00340127">
      <w:headerReference w:type="default" r:id="rId9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5D" w:rsidRDefault="00AC445D" w:rsidP="00326E5B">
      <w:pPr>
        <w:spacing w:after="0" w:line="240" w:lineRule="auto"/>
      </w:pPr>
      <w:r>
        <w:separator/>
      </w:r>
    </w:p>
  </w:endnote>
  <w:endnote w:type="continuationSeparator" w:id="0">
    <w:p w:rsidR="00AC445D" w:rsidRDefault="00AC445D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5D" w:rsidRDefault="00AC445D" w:rsidP="00326E5B">
      <w:pPr>
        <w:spacing w:after="0" w:line="240" w:lineRule="auto"/>
      </w:pPr>
      <w:r>
        <w:separator/>
      </w:r>
    </w:p>
  </w:footnote>
  <w:footnote w:type="continuationSeparator" w:id="0">
    <w:p w:rsidR="00AC445D" w:rsidRDefault="00AC445D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F2" w:rsidRDefault="009D0FF2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MEDYCZNY– SEMESTR I</w:t>
    </w:r>
    <w:r w:rsidR="00256705">
      <w:rPr>
        <w:rFonts w:ascii="Arial" w:hAnsi="Arial" w:cs="Arial"/>
        <w:b/>
        <w:sz w:val="28"/>
        <w:szCs w:val="28"/>
      </w:rPr>
      <w:t>I</w:t>
    </w:r>
    <w:r>
      <w:rPr>
        <w:rFonts w:ascii="Arial" w:hAnsi="Arial" w:cs="Arial"/>
        <w:b/>
        <w:sz w:val="28"/>
        <w:szCs w:val="28"/>
      </w:rPr>
      <w:t xml:space="preserve"> – plan </w:t>
    </w:r>
    <w:r w:rsidR="00087ABB">
      <w:rPr>
        <w:rFonts w:ascii="Arial" w:hAnsi="Arial" w:cs="Arial"/>
        <w:b/>
        <w:sz w:val="28"/>
        <w:szCs w:val="28"/>
      </w:rPr>
      <w:t>nie</w:t>
    </w:r>
    <w:r>
      <w:rPr>
        <w:rFonts w:ascii="Arial" w:hAnsi="Arial" w:cs="Arial"/>
        <w:b/>
        <w:sz w:val="28"/>
        <w:szCs w:val="28"/>
      </w:rPr>
      <w:t>oficjalny</w:t>
    </w:r>
  </w:p>
  <w:p w:rsidR="009D0FF2" w:rsidRDefault="009D0FF2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</w:t>
    </w:r>
    <w:r>
      <w:rPr>
        <w:rFonts w:ascii="Arial" w:hAnsi="Arial" w:cs="Arial"/>
        <w:sz w:val="18"/>
        <w:szCs w:val="18"/>
      </w:rPr>
      <w:t xml:space="preserve">Collegium </w:t>
    </w:r>
    <w:proofErr w:type="spellStart"/>
    <w:r>
      <w:rPr>
        <w:rFonts w:ascii="Arial" w:hAnsi="Arial" w:cs="Arial"/>
        <w:sz w:val="18"/>
        <w:szCs w:val="18"/>
      </w:rPr>
      <w:t>Witelona</w:t>
    </w:r>
    <w:proofErr w:type="spellEnd"/>
    <w:r w:rsidRPr="006E424A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ul. Sejmowa 5 oraz w Pracowni Medycznej przy Sekretariacie</w:t>
    </w:r>
  </w:p>
  <w:p w:rsidR="009D0FF2" w:rsidRPr="006E424A" w:rsidRDefault="009D0FF2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F048AD20"/>
    <w:lvl w:ilvl="0" w:tplc="32E00844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51AE"/>
    <w:rsid w:val="00007193"/>
    <w:rsid w:val="00012F3C"/>
    <w:rsid w:val="00026954"/>
    <w:rsid w:val="0006766F"/>
    <w:rsid w:val="00081B8F"/>
    <w:rsid w:val="000845D9"/>
    <w:rsid w:val="00086B61"/>
    <w:rsid w:val="00087ABB"/>
    <w:rsid w:val="00092AB3"/>
    <w:rsid w:val="000931BC"/>
    <w:rsid w:val="000A3D48"/>
    <w:rsid w:val="000A50AD"/>
    <w:rsid w:val="000A6648"/>
    <w:rsid w:val="000B2C50"/>
    <w:rsid w:val="000D4D55"/>
    <w:rsid w:val="000E492A"/>
    <w:rsid w:val="000E6DEB"/>
    <w:rsid w:val="000F0494"/>
    <w:rsid w:val="00106DD9"/>
    <w:rsid w:val="00121523"/>
    <w:rsid w:val="00124596"/>
    <w:rsid w:val="001254F7"/>
    <w:rsid w:val="001301D7"/>
    <w:rsid w:val="00133093"/>
    <w:rsid w:val="00142F2F"/>
    <w:rsid w:val="00143233"/>
    <w:rsid w:val="00143690"/>
    <w:rsid w:val="00157997"/>
    <w:rsid w:val="001610DF"/>
    <w:rsid w:val="00173461"/>
    <w:rsid w:val="001B1B83"/>
    <w:rsid w:val="001C2205"/>
    <w:rsid w:val="001C4750"/>
    <w:rsid w:val="001D7557"/>
    <w:rsid w:val="00202FD9"/>
    <w:rsid w:val="0020533D"/>
    <w:rsid w:val="00250ED7"/>
    <w:rsid w:val="00251AF8"/>
    <w:rsid w:val="0025249C"/>
    <w:rsid w:val="00256705"/>
    <w:rsid w:val="0026286F"/>
    <w:rsid w:val="00294EA1"/>
    <w:rsid w:val="002A2780"/>
    <w:rsid w:val="002A4754"/>
    <w:rsid w:val="002D04BA"/>
    <w:rsid w:val="002D796D"/>
    <w:rsid w:val="002E5E71"/>
    <w:rsid w:val="002F007E"/>
    <w:rsid w:val="002F6E6B"/>
    <w:rsid w:val="00302D72"/>
    <w:rsid w:val="0032174B"/>
    <w:rsid w:val="00326E5B"/>
    <w:rsid w:val="00333DBD"/>
    <w:rsid w:val="00340127"/>
    <w:rsid w:val="003520B1"/>
    <w:rsid w:val="003644C0"/>
    <w:rsid w:val="00390352"/>
    <w:rsid w:val="003922D2"/>
    <w:rsid w:val="00396DEF"/>
    <w:rsid w:val="003A7CFE"/>
    <w:rsid w:val="003E3FBC"/>
    <w:rsid w:val="003F47E5"/>
    <w:rsid w:val="003F52AE"/>
    <w:rsid w:val="003F5FAB"/>
    <w:rsid w:val="00405B55"/>
    <w:rsid w:val="00417779"/>
    <w:rsid w:val="00426A7D"/>
    <w:rsid w:val="00432336"/>
    <w:rsid w:val="004369EE"/>
    <w:rsid w:val="00443C60"/>
    <w:rsid w:val="00461C38"/>
    <w:rsid w:val="00471962"/>
    <w:rsid w:val="00480AF6"/>
    <w:rsid w:val="004A2F8E"/>
    <w:rsid w:val="004A7944"/>
    <w:rsid w:val="004B5DAA"/>
    <w:rsid w:val="004C5D21"/>
    <w:rsid w:val="004C6155"/>
    <w:rsid w:val="004D5B96"/>
    <w:rsid w:val="004D7561"/>
    <w:rsid w:val="004D79A9"/>
    <w:rsid w:val="005045D9"/>
    <w:rsid w:val="00540517"/>
    <w:rsid w:val="0054636B"/>
    <w:rsid w:val="00557788"/>
    <w:rsid w:val="00561BA1"/>
    <w:rsid w:val="00575BF3"/>
    <w:rsid w:val="00576D20"/>
    <w:rsid w:val="00586D10"/>
    <w:rsid w:val="005A7B90"/>
    <w:rsid w:val="005B4155"/>
    <w:rsid w:val="005D29B4"/>
    <w:rsid w:val="005D5CFF"/>
    <w:rsid w:val="005F3BDA"/>
    <w:rsid w:val="005F3ED2"/>
    <w:rsid w:val="006017C2"/>
    <w:rsid w:val="00603BD5"/>
    <w:rsid w:val="006078E1"/>
    <w:rsid w:val="006137D2"/>
    <w:rsid w:val="006141AF"/>
    <w:rsid w:val="006160DE"/>
    <w:rsid w:val="0063200F"/>
    <w:rsid w:val="006347AE"/>
    <w:rsid w:val="00637A51"/>
    <w:rsid w:val="00643D54"/>
    <w:rsid w:val="0065147A"/>
    <w:rsid w:val="006678F2"/>
    <w:rsid w:val="00677D13"/>
    <w:rsid w:val="00685642"/>
    <w:rsid w:val="006A1192"/>
    <w:rsid w:val="006A2DD9"/>
    <w:rsid w:val="006B6CE9"/>
    <w:rsid w:val="006C09CD"/>
    <w:rsid w:val="006C15AA"/>
    <w:rsid w:val="006C55F7"/>
    <w:rsid w:val="006C5F3B"/>
    <w:rsid w:val="006E3C1E"/>
    <w:rsid w:val="006E424A"/>
    <w:rsid w:val="006E7629"/>
    <w:rsid w:val="00704B5C"/>
    <w:rsid w:val="007057E5"/>
    <w:rsid w:val="00712C5C"/>
    <w:rsid w:val="0079418B"/>
    <w:rsid w:val="007A4C1E"/>
    <w:rsid w:val="007C2D9B"/>
    <w:rsid w:val="007C6F05"/>
    <w:rsid w:val="007D2454"/>
    <w:rsid w:val="007F0FAF"/>
    <w:rsid w:val="007F7156"/>
    <w:rsid w:val="008158AC"/>
    <w:rsid w:val="008176F5"/>
    <w:rsid w:val="00824B8B"/>
    <w:rsid w:val="00854A90"/>
    <w:rsid w:val="00856E22"/>
    <w:rsid w:val="008709FF"/>
    <w:rsid w:val="00882FC3"/>
    <w:rsid w:val="0088780C"/>
    <w:rsid w:val="00896AC2"/>
    <w:rsid w:val="008C6A9A"/>
    <w:rsid w:val="008D58B1"/>
    <w:rsid w:val="008F65DA"/>
    <w:rsid w:val="00906DB0"/>
    <w:rsid w:val="00921CD9"/>
    <w:rsid w:val="009339CE"/>
    <w:rsid w:val="00933D38"/>
    <w:rsid w:val="00944CDA"/>
    <w:rsid w:val="00950E58"/>
    <w:rsid w:val="009638EA"/>
    <w:rsid w:val="00967103"/>
    <w:rsid w:val="009754BE"/>
    <w:rsid w:val="00991059"/>
    <w:rsid w:val="009B738A"/>
    <w:rsid w:val="009C00A5"/>
    <w:rsid w:val="009C498F"/>
    <w:rsid w:val="009D0FF2"/>
    <w:rsid w:val="009D28FF"/>
    <w:rsid w:val="009D2C73"/>
    <w:rsid w:val="00A02169"/>
    <w:rsid w:val="00A20E4C"/>
    <w:rsid w:val="00A265B3"/>
    <w:rsid w:val="00A304D0"/>
    <w:rsid w:val="00A345C0"/>
    <w:rsid w:val="00A37DE4"/>
    <w:rsid w:val="00A53C4B"/>
    <w:rsid w:val="00A80AC6"/>
    <w:rsid w:val="00A8583F"/>
    <w:rsid w:val="00A97A37"/>
    <w:rsid w:val="00AB1983"/>
    <w:rsid w:val="00AB392D"/>
    <w:rsid w:val="00AB393C"/>
    <w:rsid w:val="00AB6363"/>
    <w:rsid w:val="00AC01C1"/>
    <w:rsid w:val="00AC386B"/>
    <w:rsid w:val="00AC445D"/>
    <w:rsid w:val="00AC4DD9"/>
    <w:rsid w:val="00AD33ED"/>
    <w:rsid w:val="00B03081"/>
    <w:rsid w:val="00B11FA6"/>
    <w:rsid w:val="00B421A8"/>
    <w:rsid w:val="00B82977"/>
    <w:rsid w:val="00B837AB"/>
    <w:rsid w:val="00B85007"/>
    <w:rsid w:val="00B85CEB"/>
    <w:rsid w:val="00B919B6"/>
    <w:rsid w:val="00BA0378"/>
    <w:rsid w:val="00BA0784"/>
    <w:rsid w:val="00BA3AE6"/>
    <w:rsid w:val="00BB1176"/>
    <w:rsid w:val="00BC4B90"/>
    <w:rsid w:val="00BD0B57"/>
    <w:rsid w:val="00BD1860"/>
    <w:rsid w:val="00BD2188"/>
    <w:rsid w:val="00BD30C7"/>
    <w:rsid w:val="00BE6A6E"/>
    <w:rsid w:val="00BF0019"/>
    <w:rsid w:val="00BF253A"/>
    <w:rsid w:val="00C118E9"/>
    <w:rsid w:val="00C35868"/>
    <w:rsid w:val="00C44F84"/>
    <w:rsid w:val="00C47320"/>
    <w:rsid w:val="00C50709"/>
    <w:rsid w:val="00C614BD"/>
    <w:rsid w:val="00C660A6"/>
    <w:rsid w:val="00C912D7"/>
    <w:rsid w:val="00C92844"/>
    <w:rsid w:val="00CA1D89"/>
    <w:rsid w:val="00CA2131"/>
    <w:rsid w:val="00CB5D60"/>
    <w:rsid w:val="00CC090F"/>
    <w:rsid w:val="00CE38F7"/>
    <w:rsid w:val="00CE4B07"/>
    <w:rsid w:val="00CF1A66"/>
    <w:rsid w:val="00CF2E8C"/>
    <w:rsid w:val="00D175B3"/>
    <w:rsid w:val="00D45D4A"/>
    <w:rsid w:val="00D660E0"/>
    <w:rsid w:val="00D70DC3"/>
    <w:rsid w:val="00D7398D"/>
    <w:rsid w:val="00D74539"/>
    <w:rsid w:val="00D757AF"/>
    <w:rsid w:val="00D85AA5"/>
    <w:rsid w:val="00D86FD0"/>
    <w:rsid w:val="00D92F4F"/>
    <w:rsid w:val="00DA3A41"/>
    <w:rsid w:val="00DA6819"/>
    <w:rsid w:val="00DB1B81"/>
    <w:rsid w:val="00DB352F"/>
    <w:rsid w:val="00DB6D48"/>
    <w:rsid w:val="00DB71C6"/>
    <w:rsid w:val="00DB751F"/>
    <w:rsid w:val="00DC148F"/>
    <w:rsid w:val="00DC354E"/>
    <w:rsid w:val="00DD672B"/>
    <w:rsid w:val="00DE3F23"/>
    <w:rsid w:val="00E00A07"/>
    <w:rsid w:val="00E01A11"/>
    <w:rsid w:val="00E034F7"/>
    <w:rsid w:val="00E070C9"/>
    <w:rsid w:val="00E07D61"/>
    <w:rsid w:val="00E35FCD"/>
    <w:rsid w:val="00EA1CF9"/>
    <w:rsid w:val="00EB1551"/>
    <w:rsid w:val="00EB23C7"/>
    <w:rsid w:val="00ED58BC"/>
    <w:rsid w:val="00ED5C6E"/>
    <w:rsid w:val="00EE17CD"/>
    <w:rsid w:val="00EF2EF5"/>
    <w:rsid w:val="00EF59AF"/>
    <w:rsid w:val="00F035A2"/>
    <w:rsid w:val="00F15105"/>
    <w:rsid w:val="00F4578F"/>
    <w:rsid w:val="00F531FA"/>
    <w:rsid w:val="00F56DD6"/>
    <w:rsid w:val="00F64D38"/>
    <w:rsid w:val="00F70576"/>
    <w:rsid w:val="00F81D99"/>
    <w:rsid w:val="00F849A4"/>
    <w:rsid w:val="00F869FB"/>
    <w:rsid w:val="00F921DC"/>
    <w:rsid w:val="00FA1229"/>
    <w:rsid w:val="00FA284A"/>
    <w:rsid w:val="00FB0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C6F0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6550-B595-40AF-8CDD-6B28E7AC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5</cp:revision>
  <cp:lastPrinted>2025-08-18T17:32:00Z</cp:lastPrinted>
  <dcterms:created xsi:type="dcterms:W3CDTF">2025-08-20T11:27:00Z</dcterms:created>
  <dcterms:modified xsi:type="dcterms:W3CDTF">2025-09-06T05:47:00Z</dcterms:modified>
</cp:coreProperties>
</file>